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B1F8" w14:textId="2C2943BB" w:rsidR="00836C13" w:rsidRDefault="00860C40">
      <w:r>
        <w:t>Toivakan apteekin / Leivonmäen sivuapteekin tiliasiakkaaksi rekisteröityminen</w:t>
      </w:r>
    </w:p>
    <w:p w14:paraId="46182C48" w14:textId="2867ADB5" w:rsidR="00860C40" w:rsidRDefault="00860C4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0C40" w14:paraId="0C038559" w14:textId="77777777" w:rsidTr="00860C40">
        <w:tc>
          <w:tcPr>
            <w:tcW w:w="4814" w:type="dxa"/>
          </w:tcPr>
          <w:p w14:paraId="77B2C397" w14:textId="0BA31081" w:rsidR="00860C40" w:rsidRDefault="00860C40">
            <w:r>
              <w:t>Asiakkaan nimi</w:t>
            </w:r>
          </w:p>
          <w:p w14:paraId="30250CA2" w14:textId="77777777" w:rsidR="00860C40" w:rsidRDefault="00860C40"/>
          <w:p w14:paraId="130EDE3B" w14:textId="77777777" w:rsidR="00860C40" w:rsidRDefault="00860C40"/>
          <w:p w14:paraId="0CE37B12" w14:textId="18626D7C" w:rsidR="00860C40" w:rsidRDefault="00860C40"/>
        </w:tc>
        <w:tc>
          <w:tcPr>
            <w:tcW w:w="4814" w:type="dxa"/>
          </w:tcPr>
          <w:p w14:paraId="0DF50668" w14:textId="6F1F4E13" w:rsidR="00860C40" w:rsidRDefault="00860C40">
            <w:r>
              <w:t>Henkilötunnus</w:t>
            </w:r>
          </w:p>
        </w:tc>
      </w:tr>
      <w:tr w:rsidR="00860C40" w14:paraId="16DB0616" w14:textId="77777777" w:rsidTr="00860C40">
        <w:tc>
          <w:tcPr>
            <w:tcW w:w="4814" w:type="dxa"/>
          </w:tcPr>
          <w:p w14:paraId="35E359E6" w14:textId="2745F39A" w:rsidR="00860C40" w:rsidRDefault="00860C40">
            <w:r>
              <w:t>Lähiosoite</w:t>
            </w:r>
          </w:p>
          <w:p w14:paraId="0C5252DD" w14:textId="77777777" w:rsidR="00860C40" w:rsidRDefault="00860C40"/>
          <w:p w14:paraId="6A93C767" w14:textId="77777777" w:rsidR="00860C40" w:rsidRDefault="00860C40"/>
          <w:p w14:paraId="7E1F5855" w14:textId="4D41A640" w:rsidR="00860C40" w:rsidRDefault="00860C40"/>
        </w:tc>
        <w:tc>
          <w:tcPr>
            <w:tcW w:w="4814" w:type="dxa"/>
          </w:tcPr>
          <w:p w14:paraId="138CAD24" w14:textId="32742A06" w:rsidR="00860C40" w:rsidRDefault="00860C40">
            <w:r>
              <w:t>Postinumero ja postitoimipaikka</w:t>
            </w:r>
          </w:p>
        </w:tc>
      </w:tr>
      <w:tr w:rsidR="00860C40" w14:paraId="1CE2BB02" w14:textId="77777777" w:rsidTr="00860C40">
        <w:tc>
          <w:tcPr>
            <w:tcW w:w="4814" w:type="dxa"/>
          </w:tcPr>
          <w:p w14:paraId="6D9A7ACB" w14:textId="73EAB404" w:rsidR="00860C40" w:rsidRDefault="00860C40">
            <w:r>
              <w:t>Puhelinnumero</w:t>
            </w:r>
          </w:p>
          <w:p w14:paraId="0AF2F383" w14:textId="77777777" w:rsidR="00860C40" w:rsidRDefault="00860C40"/>
          <w:p w14:paraId="06BC1C88" w14:textId="77777777" w:rsidR="00860C40" w:rsidRDefault="00860C40"/>
          <w:p w14:paraId="6B8542D2" w14:textId="2574A3C9" w:rsidR="00860C40" w:rsidRDefault="00860C40"/>
        </w:tc>
        <w:tc>
          <w:tcPr>
            <w:tcW w:w="4814" w:type="dxa"/>
          </w:tcPr>
          <w:p w14:paraId="72616168" w14:textId="77777777" w:rsidR="00860C40" w:rsidRDefault="00860C40"/>
        </w:tc>
      </w:tr>
    </w:tbl>
    <w:p w14:paraId="0EDEB84A" w14:textId="11509B2B" w:rsidR="00860C40" w:rsidRDefault="00860C40"/>
    <w:p w14:paraId="5C5D8182" w14:textId="643D1ED1" w:rsidR="00860C40" w:rsidRDefault="00860C40">
      <w:r>
        <w:t>Laskutusosoite (jos eri kuin yllä oleva 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0C40" w14:paraId="30DE903F" w14:textId="77777777" w:rsidTr="00860C40">
        <w:tc>
          <w:tcPr>
            <w:tcW w:w="4814" w:type="dxa"/>
          </w:tcPr>
          <w:p w14:paraId="19183853" w14:textId="05D18FD9" w:rsidR="00860C40" w:rsidRDefault="00860C40">
            <w:r>
              <w:t>Yhteyshenkilö</w:t>
            </w:r>
          </w:p>
          <w:p w14:paraId="0F277AE2" w14:textId="77777777" w:rsidR="00860C40" w:rsidRDefault="00860C40"/>
          <w:p w14:paraId="76BE29C3" w14:textId="77777777" w:rsidR="00860C40" w:rsidRDefault="00860C40"/>
          <w:p w14:paraId="31E03080" w14:textId="78A1EAEB" w:rsidR="00860C40" w:rsidRDefault="00860C40"/>
        </w:tc>
        <w:tc>
          <w:tcPr>
            <w:tcW w:w="4814" w:type="dxa"/>
          </w:tcPr>
          <w:p w14:paraId="00B1678F" w14:textId="4FFD2BD4" w:rsidR="00860C40" w:rsidRDefault="00860C40">
            <w:r>
              <w:t>Puhelinnumero</w:t>
            </w:r>
          </w:p>
        </w:tc>
      </w:tr>
      <w:tr w:rsidR="00860C40" w14:paraId="2BFF582F" w14:textId="77777777" w:rsidTr="00860C40">
        <w:tc>
          <w:tcPr>
            <w:tcW w:w="4814" w:type="dxa"/>
          </w:tcPr>
          <w:p w14:paraId="7155016F" w14:textId="5DAF618B" w:rsidR="00860C40" w:rsidRDefault="00860C40">
            <w:r>
              <w:t>Lähiosoite</w:t>
            </w:r>
          </w:p>
          <w:p w14:paraId="56633BB0" w14:textId="77777777" w:rsidR="00860C40" w:rsidRDefault="00860C40"/>
          <w:p w14:paraId="66A64879" w14:textId="77777777" w:rsidR="00860C40" w:rsidRDefault="00860C40"/>
          <w:p w14:paraId="65509CAC" w14:textId="37F5AACD" w:rsidR="00860C40" w:rsidRDefault="00860C40"/>
        </w:tc>
        <w:tc>
          <w:tcPr>
            <w:tcW w:w="4814" w:type="dxa"/>
          </w:tcPr>
          <w:p w14:paraId="60976B61" w14:textId="48FC7962" w:rsidR="00860C40" w:rsidRDefault="00860C40">
            <w:r>
              <w:t>Postinumero ja postitoimipaikka</w:t>
            </w:r>
          </w:p>
        </w:tc>
      </w:tr>
    </w:tbl>
    <w:p w14:paraId="18E7CDCF" w14:textId="0FCF4A54" w:rsidR="00860C40" w:rsidRDefault="00860C40"/>
    <w:p w14:paraId="1E6340F9" w14:textId="087C8342" w:rsidR="00860C40" w:rsidRDefault="00860C40">
      <w:r>
        <w:t>Laskutusväli</w:t>
      </w:r>
      <w:r>
        <w:tab/>
      </w:r>
      <w:r>
        <w:tab/>
        <w:t>Laskutus kuukauden välein</w:t>
      </w:r>
    </w:p>
    <w:p w14:paraId="2BC433C6" w14:textId="1C631DBA" w:rsidR="00860C40" w:rsidRDefault="00860C40">
      <w:r>
        <w:t xml:space="preserve">Maksuehto </w:t>
      </w:r>
      <w:r>
        <w:tab/>
      </w:r>
      <w:r>
        <w:tab/>
        <w:t>14 päivää netto</w:t>
      </w:r>
    </w:p>
    <w:p w14:paraId="21782411" w14:textId="58D8BBF0" w:rsidR="00860C40" w:rsidRDefault="00036387">
      <w:r>
        <w:t>Tilinhoitomaksu</w:t>
      </w:r>
      <w:r w:rsidR="00860C40">
        <w:tab/>
        <w:t>3 € + alv</w:t>
      </w:r>
      <w:r>
        <w:t xml:space="preserve"> (paperi/suoramaksu/sähköpostilasku)</w:t>
      </w:r>
    </w:p>
    <w:p w14:paraId="0742991A" w14:textId="381C50F5" w:rsidR="00036387" w:rsidRDefault="00036387">
      <w:r>
        <w:tab/>
      </w:r>
      <w:r>
        <w:tab/>
        <w:t>0 € eLasku</w:t>
      </w:r>
    </w:p>
    <w:p w14:paraId="021131E0" w14:textId="77777777" w:rsidR="00036387" w:rsidRDefault="00860C40">
      <w:r>
        <w:t>Muut ehdot</w:t>
      </w:r>
      <w:r>
        <w:tab/>
      </w:r>
      <w:r>
        <w:tab/>
        <w:t xml:space="preserve">Lasku maksetaan eräpäivään mennessä. Tilapäisessä maksuvaikeudessa </w:t>
      </w:r>
      <w:r>
        <w:tab/>
      </w:r>
      <w:r>
        <w:tab/>
      </w:r>
      <w:r>
        <w:tab/>
        <w:t xml:space="preserve">neuvotellaan apteekin kanssa </w:t>
      </w:r>
      <w:r w:rsidR="000D33A5">
        <w:t xml:space="preserve">maksuajasta. Laskujen maksun laiminlyöminen </w:t>
      </w:r>
      <w:r w:rsidR="000D33A5">
        <w:tab/>
      </w:r>
      <w:r w:rsidR="000D33A5">
        <w:tab/>
        <w:t xml:space="preserve">johtaa tiliasiakkuuden purkautumiseen. </w:t>
      </w:r>
      <w:r w:rsidR="00036387">
        <w:t xml:space="preserve">Maksumuistutuksesta perimme 5 €.    </w:t>
      </w:r>
    </w:p>
    <w:p w14:paraId="1FD3F596" w14:textId="48ABCE2B" w:rsidR="00860C40" w:rsidRPr="000D33A5" w:rsidRDefault="000D33A5" w:rsidP="00036387">
      <w:pPr>
        <w:ind w:left="1304" w:firstLine="1304"/>
        <w:rPr>
          <w:i/>
          <w:iCs/>
        </w:rPr>
      </w:pPr>
      <w:r w:rsidRPr="000D33A5">
        <w:rPr>
          <w:i/>
          <w:iCs/>
        </w:rPr>
        <w:t>Asiakas sitoutuu ilmoittamaan muuttuneet yhteystiedot.</w:t>
      </w:r>
    </w:p>
    <w:p w14:paraId="7D1E4D09" w14:textId="77777777" w:rsidR="00036387" w:rsidRDefault="00036387"/>
    <w:p w14:paraId="6374EE9D" w14:textId="315AA2A4" w:rsidR="000D33A5" w:rsidRDefault="000D33A5">
      <w:r>
        <w:t>Tietoja ei luovuteta ulkopuolisille ilman asiakkaan lupaa. Tiedot säilytetään apteekissa toistaiseksi.</w:t>
      </w:r>
    </w:p>
    <w:p w14:paraId="4BCB7366" w14:textId="5716E28D" w:rsidR="000D33A5" w:rsidRDefault="000D33A5"/>
    <w:p w14:paraId="23FE148A" w14:textId="6566B963" w:rsidR="000D33A5" w:rsidRDefault="000D33A5"/>
    <w:p w14:paraId="2A372DC3" w14:textId="5A2CA27C" w:rsidR="000D33A5" w:rsidRDefault="000D33A5">
      <w:r>
        <w:t>___________________________________</w:t>
      </w:r>
      <w:r>
        <w:tab/>
      </w:r>
      <w:r>
        <w:tab/>
        <w:t>____________________________________</w:t>
      </w:r>
    </w:p>
    <w:p w14:paraId="7D624F1A" w14:textId="22F59EEF" w:rsidR="000D33A5" w:rsidRDefault="000D33A5">
      <w:r>
        <w:t>Päiväys</w:t>
      </w:r>
      <w:r>
        <w:tab/>
      </w:r>
      <w:r>
        <w:tab/>
      </w:r>
      <w:r>
        <w:tab/>
      </w:r>
      <w:r>
        <w:tab/>
        <w:t>Asiakkaan allekirjoitus</w:t>
      </w:r>
    </w:p>
    <w:sectPr w:rsidR="000D33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0"/>
    <w:rsid w:val="00036387"/>
    <w:rsid w:val="000D33A5"/>
    <w:rsid w:val="002A0CC3"/>
    <w:rsid w:val="006D01B4"/>
    <w:rsid w:val="00836C13"/>
    <w:rsid w:val="00860C40"/>
    <w:rsid w:val="008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69D9"/>
  <w15:chartTrackingRefBased/>
  <w15:docId w15:val="{17268E81-56C5-497A-9435-9D501CB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6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Maxxuser</dc:creator>
  <cp:keywords/>
  <dc:description/>
  <cp:lastModifiedBy>Marianne Wiiri</cp:lastModifiedBy>
  <cp:revision>2</cp:revision>
  <dcterms:created xsi:type="dcterms:W3CDTF">2024-06-07T11:04:00Z</dcterms:created>
  <dcterms:modified xsi:type="dcterms:W3CDTF">2024-06-07T11:04:00Z</dcterms:modified>
</cp:coreProperties>
</file>